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30C0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A366EC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16BA9" w:rsidRPr="00C16BA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11 </w:t>
      </w:r>
      <w:r w:rsidR="00C16BA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16BA9" w:rsidRPr="00C16BA9">
        <w:rPr>
          <w:rFonts w:ascii="Times New Roman" w:hAnsi="Times New Roman"/>
          <w:color w:val="000000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115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6BA9" w:rsidRPr="00C16BA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11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C16BA9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C16BA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C16BA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E7F02">
        <w:rPr>
          <w:rFonts w:ascii="Times New Roman" w:hAnsi="Times New Roman"/>
          <w:color w:val="000000"/>
          <w:sz w:val="28"/>
          <w:szCs w:val="28"/>
        </w:rPr>
        <w:t>1</w:t>
      </w:r>
      <w:r w:rsidR="009337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16BA9" w:rsidRPr="00C16BA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11 </w:t>
      </w:r>
      <w:r w:rsidR="00C16BA9">
        <w:rPr>
          <w:rFonts w:ascii="Times New Roman" w:hAnsi="Times New Roman"/>
          <w:sz w:val="28"/>
          <w:szCs w:val="28"/>
        </w:rPr>
        <w:t xml:space="preserve">                     </w:t>
      </w:r>
      <w:r w:rsidR="00C16BA9" w:rsidRPr="00C16BA9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16BA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BA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 w:rsidRPr="00933778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6BA9" w:rsidRPr="00C16BA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11 п. Западного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6BA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16B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  <w:r w:rsidR="00C16BA9">
        <w:rPr>
          <w:rFonts w:ascii="Times New Roman" w:hAnsi="Times New Roman"/>
          <w:color w:val="000000"/>
          <w:sz w:val="28"/>
          <w:szCs w:val="28"/>
        </w:rPr>
        <w:t>, Мешлок С.А.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C16BA9" w:rsidRDefault="00C16B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C16BA9" w:rsidRDefault="00C16B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F7692C">
        <w:rPr>
          <w:rFonts w:ascii="Times New Roman" w:hAnsi="Times New Roman"/>
          <w:b/>
          <w:color w:val="000000"/>
          <w:sz w:val="28"/>
          <w:szCs w:val="28"/>
        </w:rPr>
        <w:t>Мешлок С.А.</w:t>
      </w:r>
      <w:r w:rsidRPr="00F7692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F7692C">
        <w:rPr>
          <w:rFonts w:ascii="Times New Roman" w:hAnsi="Times New Roman"/>
          <w:bCs/>
          <w:sz w:val="28"/>
          <w:szCs w:val="28"/>
        </w:rPr>
        <w:t>предоставить</w:t>
      </w:r>
      <w:r w:rsidRPr="00F7692C">
        <w:rPr>
          <w:rFonts w:ascii="Times New Roman" w:hAnsi="Times New Roman"/>
          <w:sz w:val="28"/>
          <w:szCs w:val="28"/>
        </w:rPr>
        <w:t xml:space="preserve"> Мешлок Сафият Аминовне </w:t>
      </w:r>
      <w:r w:rsidRPr="00F7692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7692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Полевой, 11 п. Западного на расстоянии 2 м от границы земельного участка по ул. Полевой, 9 п. Западного и на ра</w:t>
      </w:r>
      <w:r w:rsidR="00F7692C" w:rsidRPr="00F7692C">
        <w:rPr>
          <w:rFonts w:ascii="Times New Roman" w:hAnsi="Times New Roman"/>
          <w:color w:val="000000"/>
          <w:sz w:val="28"/>
          <w:szCs w:val="28"/>
        </w:rPr>
        <w:t>сстоянии 4,5 м от красной линии с северо-восточной стороны</w:t>
      </w:r>
      <w:r w:rsidR="00F7692C"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="00F7692C" w:rsidRPr="00F7692C">
        <w:rPr>
          <w:rFonts w:ascii="Times New Roman" w:hAnsi="Times New Roman"/>
          <w:color w:val="000000"/>
          <w:sz w:val="28"/>
          <w:szCs w:val="28"/>
        </w:rPr>
        <w:t>.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692C" w:rsidRPr="00F7692C" w:rsidRDefault="00F769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692C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463D0" w:rsidRDefault="00746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3D0" w:rsidRPr="00922094" w:rsidRDefault="007463D0" w:rsidP="007463D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0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220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63D0" w:rsidRDefault="00746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7692C">
        <w:rPr>
          <w:rFonts w:ascii="Times New Roman" w:hAnsi="Times New Roman"/>
          <w:bCs/>
          <w:sz w:val="28"/>
          <w:szCs w:val="28"/>
        </w:rPr>
        <w:t>редоставить</w:t>
      </w:r>
      <w:r w:rsidRPr="00F7692C">
        <w:rPr>
          <w:rFonts w:ascii="Times New Roman" w:hAnsi="Times New Roman"/>
          <w:sz w:val="28"/>
          <w:szCs w:val="28"/>
        </w:rPr>
        <w:t xml:space="preserve"> Мешлок Сафият Аминовне </w:t>
      </w:r>
      <w:r w:rsidRPr="00F7692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7692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CD541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F7692C">
        <w:rPr>
          <w:rFonts w:ascii="Times New Roman" w:hAnsi="Times New Roman"/>
          <w:color w:val="000000"/>
          <w:sz w:val="28"/>
          <w:szCs w:val="28"/>
        </w:rPr>
        <w:t>ул. Полевой, 11 п. Западного на расстоянии 2 м от границы земельного участка по ул. Полевой, 9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92C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F7692C">
        <w:rPr>
          <w:rFonts w:ascii="Times New Roman" w:hAnsi="Times New Roman"/>
          <w:color w:val="000000"/>
          <w:sz w:val="28"/>
          <w:szCs w:val="28"/>
        </w:rPr>
        <w:t xml:space="preserve"> и на расстоянии 4,5 м от красной линии с северо-восточной стороны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463D0" w:rsidRDefault="007463D0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7463D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36B5C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Мешлок Сафият Аминовна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A4317" w:rsidP="00236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36B5C">
              <w:rPr>
                <w:rFonts w:ascii="Times New Roman" w:hAnsi="Times New Roman"/>
                <w:sz w:val="28"/>
                <w:szCs w:val="28"/>
              </w:rPr>
              <w:t>Димитрова, 2А,             кв. 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36B5C" w:rsidP="00236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78" w:rsidRDefault="00D56778">
      <w:pPr>
        <w:spacing w:line="240" w:lineRule="auto"/>
      </w:pPr>
      <w:r>
        <w:separator/>
      </w:r>
    </w:p>
  </w:endnote>
  <w:endnote w:type="continuationSeparator" w:id="0">
    <w:p w:rsidR="00D56778" w:rsidRDefault="00D56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78" w:rsidRDefault="00D56778">
      <w:pPr>
        <w:spacing w:after="0" w:line="240" w:lineRule="auto"/>
      </w:pPr>
      <w:r>
        <w:separator/>
      </w:r>
    </w:p>
  </w:footnote>
  <w:footnote w:type="continuationSeparator" w:id="0">
    <w:p w:rsidR="00D56778" w:rsidRDefault="00D56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6B5C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6905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3D0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6E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16BA9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41E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6778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14D9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692C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4892E-46EB-44FC-B52F-65635D2F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629</cp:revision>
  <cp:lastPrinted>2021-07-26T08:40:00Z</cp:lastPrinted>
  <dcterms:created xsi:type="dcterms:W3CDTF">2020-11-13T12:04:00Z</dcterms:created>
  <dcterms:modified xsi:type="dcterms:W3CDTF">2021-07-26T08:49:00Z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